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4E" w:rsidRPr="00916B82" w:rsidRDefault="00916B82" w:rsidP="00916B82">
      <w:pPr>
        <w:pStyle w:val="a3"/>
        <w:ind w:hanging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82">
        <w:rPr>
          <w:rFonts w:ascii="Times New Roman" w:hAnsi="Times New Roman" w:cs="Times New Roman"/>
          <w:b/>
          <w:sz w:val="28"/>
          <w:szCs w:val="28"/>
        </w:rPr>
        <w:t>С</w:t>
      </w:r>
      <w:r w:rsidR="005A01F7" w:rsidRPr="00916B82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  <w:r w:rsidR="00992C4E" w:rsidRPr="00916B82">
        <w:rPr>
          <w:rFonts w:ascii="Times New Roman" w:hAnsi="Times New Roman" w:cs="Times New Roman"/>
          <w:b/>
          <w:sz w:val="28"/>
          <w:szCs w:val="28"/>
        </w:rPr>
        <w:t xml:space="preserve">  о деятельности </w:t>
      </w:r>
    </w:p>
    <w:p w:rsidR="00992C4E" w:rsidRPr="00916B82" w:rsidRDefault="00992C4E" w:rsidP="00916B82">
      <w:pPr>
        <w:pStyle w:val="a3"/>
        <w:ind w:hanging="8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B82">
        <w:rPr>
          <w:rFonts w:ascii="Times New Roman" w:hAnsi="Times New Roman" w:cs="Times New Roman"/>
          <w:b/>
          <w:sz w:val="28"/>
          <w:szCs w:val="28"/>
        </w:rPr>
        <w:t>СП ГБОУ СОШ № 6 г.о. Отрадный Детский сад № 15</w:t>
      </w:r>
    </w:p>
    <w:p w:rsidR="005A01F7" w:rsidRPr="00916B82" w:rsidRDefault="005A01F7" w:rsidP="00916B82">
      <w:pPr>
        <w:pStyle w:val="a3"/>
        <w:ind w:hanging="86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6B8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16B82">
        <w:rPr>
          <w:rFonts w:ascii="Times New Roman" w:hAnsi="Times New Roman" w:cs="Times New Roman"/>
          <w:b/>
          <w:sz w:val="28"/>
          <w:szCs w:val="28"/>
        </w:rPr>
        <w:t xml:space="preserve"> режиме ФЭП</w:t>
      </w:r>
      <w:r w:rsidR="00992C4E" w:rsidRPr="00916B82"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:rsidR="005A01F7" w:rsidRPr="00916B82" w:rsidRDefault="005A01F7" w:rsidP="00916B82">
      <w:pPr>
        <w:pStyle w:val="a3"/>
        <w:ind w:hanging="86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8174"/>
      </w:tblGrid>
      <w:tr w:rsidR="00992C4E" w:rsidRPr="00916B82" w:rsidTr="00992C4E">
        <w:trPr>
          <w:trHeight w:val="332"/>
        </w:trPr>
        <w:tc>
          <w:tcPr>
            <w:tcW w:w="1432" w:type="dxa"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16B8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  <w:proofErr w:type="gramEnd"/>
          </w:p>
        </w:tc>
        <w:tc>
          <w:tcPr>
            <w:tcW w:w="8174" w:type="dxa"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B8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992C4E" w:rsidRPr="00916B82" w:rsidTr="00992C4E">
        <w:trPr>
          <w:trHeight w:val="510"/>
        </w:trPr>
        <w:tc>
          <w:tcPr>
            <w:tcW w:w="1432" w:type="dxa"/>
            <w:vMerge w:val="restart"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B82">
              <w:rPr>
                <w:rFonts w:ascii="Times New Roman" w:hAnsi="Times New Roman"/>
                <w:sz w:val="28"/>
                <w:szCs w:val="28"/>
              </w:rPr>
              <w:t>Январь-май 2022</w:t>
            </w:r>
          </w:p>
        </w:tc>
        <w:tc>
          <w:tcPr>
            <w:tcW w:w="8174" w:type="dxa"/>
          </w:tcPr>
          <w:p w:rsidR="00992C4E" w:rsidRPr="00916B82" w:rsidRDefault="00992C4E" w:rsidP="00916B8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B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Диагностика всех инициатив воспитанников с нормативным развитием старшей (№9,№3) и подготовительной  (№ 4,№8) групп</w:t>
            </w:r>
            <w:r w:rsidRPr="00916B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 этап-промежуточный, 3 этап- на выходе)</w:t>
            </w:r>
            <w:r w:rsidRPr="00916B82">
              <w:rPr>
                <w:rFonts w:ascii="Times New Roman" w:hAnsi="Times New Roman"/>
                <w:sz w:val="28"/>
                <w:szCs w:val="28"/>
              </w:rPr>
              <w:t xml:space="preserve"> январь, май </w:t>
            </w:r>
          </w:p>
        </w:tc>
      </w:tr>
      <w:tr w:rsidR="00992C4E" w:rsidRPr="00916B82" w:rsidTr="00992C4E">
        <w:trPr>
          <w:trHeight w:val="510"/>
        </w:trPr>
        <w:tc>
          <w:tcPr>
            <w:tcW w:w="1432" w:type="dxa"/>
            <w:vMerge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992C4E" w:rsidRPr="00916B82" w:rsidRDefault="00992C4E" w:rsidP="00916B8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proofErr w:type="gramStart"/>
            <w:r w:rsidRPr="00916B82">
              <w:rPr>
                <w:rFonts w:ascii="Times New Roman" w:hAnsi="Times New Roman"/>
                <w:sz w:val="28"/>
                <w:szCs w:val="28"/>
              </w:rPr>
              <w:t>Участие  в</w:t>
            </w:r>
            <w:proofErr w:type="gramEnd"/>
            <w:r w:rsidRPr="00916B82">
              <w:rPr>
                <w:rFonts w:ascii="Times New Roman" w:hAnsi="Times New Roman"/>
                <w:sz w:val="28"/>
                <w:szCs w:val="28"/>
              </w:rPr>
              <w:t xml:space="preserve"> рабочем  совещании с </w:t>
            </w:r>
            <w:proofErr w:type="spellStart"/>
            <w:r w:rsidRPr="00916B82">
              <w:rPr>
                <w:rFonts w:ascii="Times New Roman" w:hAnsi="Times New Roman"/>
                <w:sz w:val="28"/>
                <w:szCs w:val="28"/>
              </w:rPr>
              <w:t>Л.А,Ремезовой</w:t>
            </w:r>
            <w:proofErr w:type="spellEnd"/>
            <w:r w:rsidRPr="00916B82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gramStart"/>
            <w:r w:rsidRPr="00916B82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916B82">
              <w:rPr>
                <w:rFonts w:ascii="Times New Roman" w:hAnsi="Times New Roman"/>
                <w:sz w:val="28"/>
                <w:szCs w:val="28"/>
              </w:rPr>
              <w:t>План</w:t>
            </w:r>
            <w:proofErr w:type="gramEnd"/>
            <w:r w:rsidRPr="00916B82">
              <w:rPr>
                <w:rFonts w:ascii="Times New Roman" w:hAnsi="Times New Roman"/>
                <w:sz w:val="28"/>
                <w:szCs w:val="28"/>
              </w:rPr>
              <w:t xml:space="preserve"> работы на второе полугодие» 14.01.2022 </w:t>
            </w:r>
          </w:p>
        </w:tc>
      </w:tr>
      <w:tr w:rsidR="00992C4E" w:rsidRPr="00916B82" w:rsidTr="00992C4E">
        <w:trPr>
          <w:trHeight w:val="510"/>
        </w:trPr>
        <w:tc>
          <w:tcPr>
            <w:tcW w:w="1432" w:type="dxa"/>
            <w:vMerge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992C4E" w:rsidRPr="00916B82" w:rsidRDefault="00992C4E" w:rsidP="00916B8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B82">
              <w:rPr>
                <w:rFonts w:ascii="Times New Roman" w:hAnsi="Times New Roman"/>
                <w:sz w:val="28"/>
                <w:szCs w:val="28"/>
              </w:rPr>
              <w:t>Рабочее совещание с Ремезовой Л.А. «Компьютерное конструирование в коррекционно-педагогической работе» – 19.01.2022</w:t>
            </w:r>
          </w:p>
        </w:tc>
      </w:tr>
      <w:tr w:rsidR="00992C4E" w:rsidRPr="00916B82" w:rsidTr="00992C4E">
        <w:trPr>
          <w:trHeight w:val="510"/>
        </w:trPr>
        <w:tc>
          <w:tcPr>
            <w:tcW w:w="1432" w:type="dxa"/>
            <w:vMerge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992C4E" w:rsidRPr="00916B82" w:rsidRDefault="00992C4E" w:rsidP="00916B8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B82">
              <w:rPr>
                <w:rFonts w:ascii="Times New Roman" w:hAnsi="Times New Roman"/>
                <w:sz w:val="28"/>
                <w:szCs w:val="28"/>
              </w:rPr>
              <w:t>Рабочее совещание с Ремезовой Л.А. «Компьютерное конструирование в коррекционно-педагогической работе –подготовка мастер-класса» – 24.01.2022</w:t>
            </w:r>
          </w:p>
        </w:tc>
      </w:tr>
      <w:tr w:rsidR="00992C4E" w:rsidRPr="00916B82" w:rsidTr="00992C4E">
        <w:trPr>
          <w:trHeight w:val="510"/>
        </w:trPr>
        <w:tc>
          <w:tcPr>
            <w:tcW w:w="1432" w:type="dxa"/>
            <w:vMerge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992C4E" w:rsidRPr="00916B82" w:rsidRDefault="00992C4E" w:rsidP="00916B8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B82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рабочей группы с докладами в рамках мастер-класса   в </w:t>
            </w:r>
            <w:proofErr w:type="gramStart"/>
            <w:r w:rsidRPr="00916B82">
              <w:rPr>
                <w:rFonts w:ascii="Times New Roman" w:hAnsi="Times New Roman" w:cs="Times New Roman"/>
                <w:sz w:val="28"/>
                <w:szCs w:val="28"/>
              </w:rPr>
              <w:t>Зимней  научно</w:t>
            </w:r>
            <w:proofErr w:type="gramEnd"/>
            <w:r w:rsidRPr="00916B82">
              <w:rPr>
                <w:rFonts w:ascii="Times New Roman" w:hAnsi="Times New Roman" w:cs="Times New Roman"/>
                <w:sz w:val="28"/>
                <w:szCs w:val="28"/>
              </w:rPr>
              <w:t>-образовательной школе педагогического мастерства в области специального и инклюзивного образования научно-инновационного образовательного центра» Психолого-педагогическое сопровождение лиц с инвалидностью и ОВЗ «Современные практики дошкольного образования». 10.02.2022</w:t>
            </w:r>
          </w:p>
        </w:tc>
      </w:tr>
      <w:tr w:rsidR="00992C4E" w:rsidRPr="00916B82" w:rsidTr="00992C4E">
        <w:trPr>
          <w:trHeight w:val="510"/>
        </w:trPr>
        <w:tc>
          <w:tcPr>
            <w:tcW w:w="1432" w:type="dxa"/>
            <w:vMerge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992C4E" w:rsidRPr="00916B82" w:rsidRDefault="00992C4E" w:rsidP="00916B82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6B82">
              <w:rPr>
                <w:rFonts w:ascii="Times New Roman" w:hAnsi="Times New Roman"/>
                <w:sz w:val="28"/>
                <w:szCs w:val="28"/>
              </w:rPr>
              <w:t xml:space="preserve">Рабочее совещание с Ремезовой Л.А. </w:t>
            </w:r>
            <w:proofErr w:type="gramStart"/>
            <w:r w:rsidRPr="00916B82">
              <w:rPr>
                <w:rFonts w:ascii="Times New Roman" w:hAnsi="Times New Roman"/>
                <w:sz w:val="28"/>
                <w:szCs w:val="28"/>
              </w:rPr>
              <w:t>« Итоги</w:t>
            </w:r>
            <w:proofErr w:type="gramEnd"/>
            <w:r w:rsidRPr="00916B82">
              <w:rPr>
                <w:rFonts w:ascii="Times New Roman" w:hAnsi="Times New Roman"/>
                <w:sz w:val="28"/>
                <w:szCs w:val="28"/>
              </w:rPr>
              <w:t xml:space="preserve"> Зимней  школы» – 15.02.2022</w:t>
            </w:r>
          </w:p>
        </w:tc>
      </w:tr>
      <w:tr w:rsidR="00992C4E" w:rsidRPr="00916B82" w:rsidTr="00992C4E">
        <w:trPr>
          <w:trHeight w:val="690"/>
        </w:trPr>
        <w:tc>
          <w:tcPr>
            <w:tcW w:w="1432" w:type="dxa"/>
            <w:vMerge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992C4E" w:rsidRPr="00916B82" w:rsidRDefault="00992C4E" w:rsidP="00916B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B82">
              <w:rPr>
                <w:rFonts w:ascii="Times New Roman" w:hAnsi="Times New Roman"/>
                <w:sz w:val="28"/>
                <w:szCs w:val="28"/>
              </w:rPr>
              <w:t>7. Работа с дидактическим материалом «Детский календарь» (старшие группы № 3,9, подготовительные группы № 4,8)</w:t>
            </w:r>
          </w:p>
        </w:tc>
      </w:tr>
      <w:tr w:rsidR="00992C4E" w:rsidRPr="00916B82" w:rsidTr="00992C4E">
        <w:trPr>
          <w:trHeight w:val="848"/>
        </w:trPr>
        <w:tc>
          <w:tcPr>
            <w:tcW w:w="1432" w:type="dxa"/>
            <w:vMerge w:val="restart"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B82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  <w:r w:rsidR="00916B82" w:rsidRPr="00916B82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916B8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174" w:type="dxa"/>
          </w:tcPr>
          <w:p w:rsidR="00992C4E" w:rsidRPr="00916B82" w:rsidRDefault="00992C4E" w:rsidP="00916B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B82">
              <w:rPr>
                <w:rFonts w:ascii="Times New Roman" w:hAnsi="Times New Roman"/>
                <w:sz w:val="28"/>
                <w:szCs w:val="28"/>
              </w:rPr>
              <w:t xml:space="preserve">1.Диагностика всех инициатив </w:t>
            </w:r>
            <w:r w:rsidR="00916B82" w:rsidRPr="00916B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B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воспитанников с нормативным развитием старшей (</w:t>
            </w:r>
            <w:r w:rsidR="00916B82" w:rsidRPr="00916B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№ 6,№ 10</w:t>
            </w:r>
            <w:r w:rsidRPr="00916B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) и подготовительной  (№</w:t>
            </w:r>
            <w:r w:rsidR="00916B82" w:rsidRPr="00916B82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3,№9) групп на входе</w:t>
            </w:r>
          </w:p>
        </w:tc>
      </w:tr>
      <w:tr w:rsidR="00992C4E" w:rsidRPr="00916B82" w:rsidTr="00916B82">
        <w:trPr>
          <w:trHeight w:val="670"/>
        </w:trPr>
        <w:tc>
          <w:tcPr>
            <w:tcW w:w="1432" w:type="dxa"/>
            <w:vMerge/>
          </w:tcPr>
          <w:p w:rsidR="00992C4E" w:rsidRPr="00916B82" w:rsidRDefault="00992C4E" w:rsidP="00916B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74" w:type="dxa"/>
          </w:tcPr>
          <w:p w:rsidR="00992C4E" w:rsidRPr="00916B82" w:rsidRDefault="00916B82" w:rsidP="00916B8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6B82">
              <w:rPr>
                <w:rFonts w:ascii="Times New Roman" w:hAnsi="Times New Roman"/>
                <w:sz w:val="28"/>
                <w:szCs w:val="28"/>
              </w:rPr>
              <w:t>2. Работа с дидактическим материалом «Детский календарь» (старшие группы № 3,9, подготовительные группы № 4,8)</w:t>
            </w:r>
          </w:p>
        </w:tc>
      </w:tr>
    </w:tbl>
    <w:p w:rsidR="005A01F7" w:rsidRPr="00916B82" w:rsidRDefault="005A01F7" w:rsidP="00916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B82" w:rsidRPr="00916B82" w:rsidRDefault="00916B82" w:rsidP="00916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B82" w:rsidRPr="00916B82" w:rsidRDefault="00916B82" w:rsidP="00916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B82" w:rsidRPr="00916B82" w:rsidRDefault="00916B82" w:rsidP="00916B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A01F7" w:rsidRPr="00916B82" w:rsidRDefault="00916B82" w:rsidP="005A01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6B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Итоги работы по развитию инициатив</w:t>
      </w: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D567F54" wp14:editId="0A5FA14B">
            <wp:extent cx="2498354" cy="1950565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546" cy="198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267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9182CA5" wp14:editId="3F758AFC">
            <wp:extent cx="2490419" cy="194437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830" cy="19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B68C3">
            <wp:extent cx="2514600" cy="19619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7" cy="1978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7A70F7">
            <wp:extent cx="2516446" cy="19640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29" cy="1977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Default="00916B82" w:rsidP="005A0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6B82" w:rsidRPr="00916B82" w:rsidRDefault="00916B82" w:rsidP="005A01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A01F7" w:rsidRPr="00916B82" w:rsidRDefault="005A01F7" w:rsidP="005A01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16B82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Харитончик Т.А.</w:t>
      </w:r>
    </w:p>
    <w:p w:rsidR="004A2671" w:rsidRDefault="004A2671" w:rsidP="004A26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2671" w:rsidRDefault="004A2671" w:rsidP="004A26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A2671" w:rsidRPr="00916B82" w:rsidRDefault="004A2671" w:rsidP="004A26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16B82">
        <w:rPr>
          <w:rFonts w:ascii="Times New Roman" w:hAnsi="Times New Roman" w:cs="Times New Roman"/>
          <w:sz w:val="28"/>
          <w:szCs w:val="28"/>
        </w:rPr>
        <w:t xml:space="preserve">Руководитель рабочей </w:t>
      </w:r>
      <w:proofErr w:type="gramStart"/>
      <w:r w:rsidRPr="00916B82">
        <w:rPr>
          <w:rFonts w:ascii="Times New Roman" w:hAnsi="Times New Roman" w:cs="Times New Roman"/>
          <w:sz w:val="28"/>
          <w:szCs w:val="28"/>
        </w:rPr>
        <w:t>группы  ДОО</w:t>
      </w:r>
      <w:proofErr w:type="gramEnd"/>
      <w:r w:rsidRPr="0091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71" w:rsidRPr="00916B82" w:rsidRDefault="004A2671" w:rsidP="004A26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16B8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16B82">
        <w:rPr>
          <w:rFonts w:ascii="Times New Roman" w:hAnsi="Times New Roman" w:cs="Times New Roman"/>
          <w:sz w:val="28"/>
          <w:szCs w:val="28"/>
        </w:rPr>
        <w:t xml:space="preserve"> деятельности  ФЭП, ст.воспитатель                                       Забаровская Ю.И.</w:t>
      </w:r>
    </w:p>
    <w:p w:rsidR="005A01F7" w:rsidRPr="00916B82" w:rsidRDefault="005A01F7" w:rsidP="005A01F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3838" w:rsidRDefault="00BE3838"/>
    <w:sectPr w:rsidR="00BE3838" w:rsidSect="00916B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A1E"/>
    <w:multiLevelType w:val="hybridMultilevel"/>
    <w:tmpl w:val="1F7064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2D9F"/>
    <w:multiLevelType w:val="hybridMultilevel"/>
    <w:tmpl w:val="035AEB2A"/>
    <w:lvl w:ilvl="0" w:tplc="D4FC6D6A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" w:hanging="360"/>
      </w:pPr>
    </w:lvl>
    <w:lvl w:ilvl="2" w:tplc="0419001B" w:tentative="1">
      <w:start w:val="1"/>
      <w:numFmt w:val="lowerRoman"/>
      <w:lvlText w:val="%3."/>
      <w:lvlJc w:val="right"/>
      <w:pPr>
        <w:ind w:left="1792" w:hanging="180"/>
      </w:pPr>
    </w:lvl>
    <w:lvl w:ilvl="3" w:tplc="0419000F" w:tentative="1">
      <w:start w:val="1"/>
      <w:numFmt w:val="decimal"/>
      <w:lvlText w:val="%4."/>
      <w:lvlJc w:val="left"/>
      <w:pPr>
        <w:ind w:left="2512" w:hanging="360"/>
      </w:pPr>
    </w:lvl>
    <w:lvl w:ilvl="4" w:tplc="04190019" w:tentative="1">
      <w:start w:val="1"/>
      <w:numFmt w:val="lowerLetter"/>
      <w:lvlText w:val="%5."/>
      <w:lvlJc w:val="left"/>
      <w:pPr>
        <w:ind w:left="3232" w:hanging="360"/>
      </w:pPr>
    </w:lvl>
    <w:lvl w:ilvl="5" w:tplc="0419001B" w:tentative="1">
      <w:start w:val="1"/>
      <w:numFmt w:val="lowerRoman"/>
      <w:lvlText w:val="%6."/>
      <w:lvlJc w:val="right"/>
      <w:pPr>
        <w:ind w:left="3952" w:hanging="180"/>
      </w:pPr>
    </w:lvl>
    <w:lvl w:ilvl="6" w:tplc="0419000F" w:tentative="1">
      <w:start w:val="1"/>
      <w:numFmt w:val="decimal"/>
      <w:lvlText w:val="%7."/>
      <w:lvlJc w:val="left"/>
      <w:pPr>
        <w:ind w:left="4672" w:hanging="360"/>
      </w:pPr>
    </w:lvl>
    <w:lvl w:ilvl="7" w:tplc="04190019" w:tentative="1">
      <w:start w:val="1"/>
      <w:numFmt w:val="lowerLetter"/>
      <w:lvlText w:val="%8."/>
      <w:lvlJc w:val="left"/>
      <w:pPr>
        <w:ind w:left="5392" w:hanging="360"/>
      </w:pPr>
    </w:lvl>
    <w:lvl w:ilvl="8" w:tplc="0419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1F7"/>
    <w:rsid w:val="004A2671"/>
    <w:rsid w:val="005A01F7"/>
    <w:rsid w:val="00916B82"/>
    <w:rsid w:val="00992C4E"/>
    <w:rsid w:val="00B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9B59F-B035-47BD-90C4-E18A05A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0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2022-04-20T04:07:00Z</dcterms:created>
  <dcterms:modified xsi:type="dcterms:W3CDTF">2023-03-28T12:32:00Z</dcterms:modified>
</cp:coreProperties>
</file>